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F727E" w:rsidRDefault="00D42CBE">
      <w:pPr>
        <w:pStyle w:val="1"/>
      </w:pPr>
      <w:r>
        <w:t xml:space="preserve">Состав профсоюзного комитета </w:t>
      </w:r>
    </w:p>
    <w:p w:rsidR="001F727E" w:rsidRDefault="00D42CBE">
      <w:pPr>
        <w:pStyle w:val="1"/>
      </w:pPr>
      <w:r>
        <w:t xml:space="preserve">Муниципального бюджетного дошкольного образовательного учреждения </w:t>
      </w:r>
    </w:p>
    <w:p w:rsidR="001F727E" w:rsidRDefault="00D42CBE">
      <w:pPr>
        <w:pStyle w:val="1"/>
      </w:pPr>
      <w:r>
        <w:t>«Детский сад №25 «</w:t>
      </w:r>
      <w:proofErr w:type="spellStart"/>
      <w:r>
        <w:t>Йолдызкай</w:t>
      </w:r>
      <w:proofErr w:type="spellEnd"/>
      <w:r>
        <w:t xml:space="preserve">» </w:t>
      </w:r>
    </w:p>
    <w:p w:rsidR="001F727E" w:rsidRDefault="00D42CBE">
      <w:pPr>
        <w:spacing w:after="231" w:line="246" w:lineRule="auto"/>
        <w:ind w:left="-5" w:hanging="10"/>
      </w:pPr>
      <w:r>
        <w:rPr>
          <w:rFonts w:ascii="Times New Roman" w:eastAsia="Times New Roman" w:hAnsi="Times New Roman" w:cs="Times New Roman"/>
          <w:b/>
          <w:sz w:val="24"/>
        </w:rPr>
        <w:t xml:space="preserve">Председатель первичной организации – </w:t>
      </w:r>
      <w:proofErr w:type="spellStart"/>
      <w:r>
        <w:rPr>
          <w:rFonts w:ascii="Times New Roman" w:eastAsia="Times New Roman" w:hAnsi="Times New Roman" w:cs="Times New Roman"/>
          <w:b/>
          <w:sz w:val="24"/>
        </w:rPr>
        <w:t>Мухаметзянова</w:t>
      </w:r>
      <w:proofErr w:type="spellEnd"/>
      <w:r>
        <w:rPr>
          <w:rFonts w:ascii="Times New Roman" w:eastAsia="Times New Roman" w:hAnsi="Times New Roman" w:cs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4"/>
        </w:rPr>
        <w:t>Гулина</w:t>
      </w:r>
      <w:proofErr w:type="spellEnd"/>
      <w:r>
        <w:rPr>
          <w:rFonts w:ascii="Times New Roman" w:eastAsia="Times New Roman" w:hAnsi="Times New Roman" w:cs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4"/>
        </w:rPr>
        <w:t>Ильдусовна</w:t>
      </w:r>
      <w:proofErr w:type="spellEnd"/>
      <w:r>
        <w:rPr>
          <w:rFonts w:ascii="Times New Roman" w:eastAsia="Times New Roman" w:hAnsi="Times New Roman" w:cs="Times New Roman"/>
          <w:b/>
          <w:sz w:val="24"/>
        </w:rPr>
        <w:t xml:space="preserve">, </w:t>
      </w:r>
    </w:p>
    <w:p w:rsidR="001F727E" w:rsidRDefault="00D42CBE">
      <w:pPr>
        <w:spacing w:after="231" w:line="246" w:lineRule="auto"/>
        <w:ind w:left="-5" w:hanging="10"/>
      </w:pPr>
      <w:r>
        <w:rPr>
          <w:rFonts w:ascii="Times New Roman" w:eastAsia="Times New Roman" w:hAnsi="Times New Roman" w:cs="Times New Roman"/>
          <w:b/>
          <w:sz w:val="24"/>
        </w:rPr>
        <w:t xml:space="preserve">Заместитель ППО - Сафина </w:t>
      </w:r>
      <w:proofErr w:type="spellStart"/>
      <w:r>
        <w:rPr>
          <w:rFonts w:ascii="Times New Roman" w:eastAsia="Times New Roman" w:hAnsi="Times New Roman" w:cs="Times New Roman"/>
          <w:b/>
          <w:sz w:val="24"/>
        </w:rPr>
        <w:t>Диляра</w:t>
      </w:r>
      <w:proofErr w:type="spellEnd"/>
      <w:r>
        <w:rPr>
          <w:rFonts w:ascii="Times New Roman" w:eastAsia="Times New Roman" w:hAnsi="Times New Roman" w:cs="Times New Roman"/>
          <w:b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24"/>
        </w:rPr>
        <w:t>Фаридовна</w:t>
      </w:r>
      <w:proofErr w:type="spellEnd"/>
      <w:r>
        <w:rPr>
          <w:rFonts w:ascii="Times New Roman" w:eastAsia="Times New Roman" w:hAnsi="Times New Roman" w:cs="Times New Roman"/>
          <w:b/>
          <w:sz w:val="24"/>
        </w:rPr>
        <w:t xml:space="preserve">, </w:t>
      </w:r>
    </w:p>
    <w:p w:rsidR="001F727E" w:rsidRDefault="00D42CBE">
      <w:pPr>
        <w:spacing w:after="231" w:line="246" w:lineRule="auto"/>
        <w:ind w:left="-5" w:hanging="10"/>
      </w:pPr>
      <w:r>
        <w:rPr>
          <w:rFonts w:ascii="Times New Roman" w:eastAsia="Times New Roman" w:hAnsi="Times New Roman" w:cs="Times New Roman"/>
          <w:b/>
          <w:sz w:val="24"/>
        </w:rPr>
        <w:t xml:space="preserve">Уполномоченный по охране труда и здоровья- </w:t>
      </w:r>
      <w:proofErr w:type="spellStart"/>
      <w:r>
        <w:rPr>
          <w:rFonts w:ascii="Times New Roman" w:eastAsia="Times New Roman" w:hAnsi="Times New Roman" w:cs="Times New Roman"/>
          <w:b/>
          <w:sz w:val="24"/>
        </w:rPr>
        <w:t>Хасаншина</w:t>
      </w:r>
      <w:proofErr w:type="spellEnd"/>
      <w:r>
        <w:rPr>
          <w:rFonts w:ascii="Times New Roman" w:eastAsia="Times New Roman" w:hAnsi="Times New Roman" w:cs="Times New Roman"/>
          <w:b/>
          <w:sz w:val="24"/>
        </w:rPr>
        <w:t xml:space="preserve"> Разина </w:t>
      </w:r>
      <w:proofErr w:type="spellStart"/>
      <w:r>
        <w:rPr>
          <w:rFonts w:ascii="Times New Roman" w:eastAsia="Times New Roman" w:hAnsi="Times New Roman" w:cs="Times New Roman"/>
          <w:b/>
          <w:sz w:val="24"/>
        </w:rPr>
        <w:t>Рафаэлевна</w:t>
      </w:r>
      <w:proofErr w:type="spellEnd"/>
      <w:r>
        <w:rPr>
          <w:rFonts w:ascii="Times New Roman" w:eastAsia="Times New Roman" w:hAnsi="Times New Roman" w:cs="Times New Roman"/>
          <w:b/>
          <w:sz w:val="24"/>
        </w:rPr>
        <w:t xml:space="preserve">, </w:t>
      </w:r>
    </w:p>
    <w:p w:rsidR="001F727E" w:rsidRDefault="00D42CBE">
      <w:pPr>
        <w:spacing w:after="231" w:line="246" w:lineRule="auto"/>
        <w:ind w:left="-5" w:hanging="10"/>
      </w:pPr>
      <w:r>
        <w:rPr>
          <w:rFonts w:ascii="Times New Roman" w:eastAsia="Times New Roman" w:hAnsi="Times New Roman" w:cs="Times New Roman"/>
          <w:b/>
          <w:sz w:val="24"/>
        </w:rPr>
        <w:t xml:space="preserve">Член </w:t>
      </w:r>
      <w:proofErr w:type="spellStart"/>
      <w:r>
        <w:rPr>
          <w:rFonts w:ascii="Times New Roman" w:eastAsia="Times New Roman" w:hAnsi="Times New Roman" w:cs="Times New Roman"/>
          <w:b/>
          <w:sz w:val="24"/>
        </w:rPr>
        <w:t>контрольно</w:t>
      </w:r>
      <w:proofErr w:type="spellEnd"/>
      <w:r>
        <w:rPr>
          <w:rFonts w:ascii="Times New Roman" w:eastAsia="Times New Roman" w:hAnsi="Times New Roman" w:cs="Times New Roman"/>
          <w:b/>
          <w:sz w:val="24"/>
        </w:rPr>
        <w:t xml:space="preserve"> ревизионной комиссии – Аминова Алина </w:t>
      </w:r>
      <w:proofErr w:type="spellStart"/>
      <w:r>
        <w:rPr>
          <w:rFonts w:ascii="Times New Roman" w:eastAsia="Times New Roman" w:hAnsi="Times New Roman" w:cs="Times New Roman"/>
          <w:b/>
          <w:sz w:val="24"/>
        </w:rPr>
        <w:t>Ильдусовна</w:t>
      </w:r>
      <w:proofErr w:type="spellEnd"/>
      <w:r>
        <w:rPr>
          <w:rFonts w:ascii="Times New Roman" w:eastAsia="Times New Roman" w:hAnsi="Times New Roman" w:cs="Times New Roman"/>
          <w:b/>
          <w:sz w:val="24"/>
        </w:rPr>
        <w:t xml:space="preserve">, </w:t>
      </w:r>
    </w:p>
    <w:p w:rsidR="001F727E" w:rsidRDefault="00D42CBE">
      <w:pPr>
        <w:spacing w:after="231" w:line="246" w:lineRule="auto"/>
        <w:ind w:left="-5" w:hanging="10"/>
      </w:pPr>
      <w:r>
        <w:rPr>
          <w:rFonts w:ascii="Times New Roman" w:eastAsia="Times New Roman" w:hAnsi="Times New Roman" w:cs="Times New Roman"/>
          <w:b/>
          <w:sz w:val="24"/>
        </w:rPr>
        <w:t>Профсоюзный групповой организатор – Журавлева Людмила Васильевна</w:t>
      </w:r>
      <w:bookmarkStart w:id="0" w:name="_GoBack"/>
      <w:bookmarkEnd w:id="0"/>
      <w:r>
        <w:rPr>
          <w:rFonts w:ascii="Times New Roman" w:eastAsia="Times New Roman" w:hAnsi="Times New Roman" w:cs="Times New Roman"/>
          <w:b/>
          <w:sz w:val="24"/>
        </w:rPr>
        <w:t xml:space="preserve">. </w:t>
      </w:r>
    </w:p>
    <w:p w:rsidR="001F727E" w:rsidRDefault="00D42CBE">
      <w:pPr>
        <w:spacing w:line="240" w:lineRule="auto"/>
        <w:jc w:val="center"/>
      </w:pPr>
      <w:r>
        <w:rPr>
          <w:rFonts w:ascii="Times New Roman" w:eastAsia="Times New Roman" w:hAnsi="Times New Roman" w:cs="Times New Roman"/>
          <w:b/>
          <w:sz w:val="28"/>
        </w:rPr>
        <w:t xml:space="preserve"> </w:t>
      </w:r>
    </w:p>
    <w:sectPr w:rsidR="001F727E">
      <w:pgSz w:w="11904" w:h="16838"/>
      <w:pgMar w:top="1440" w:right="1600" w:bottom="1440" w:left="17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727E"/>
    <w:rsid w:val="001F727E"/>
    <w:rsid w:val="00D42C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3C79E42-EC58-4E41-BBF9-2A5769AF69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0" w:line="276" w:lineRule="auto"/>
    </w:pPr>
    <w:rPr>
      <w:rFonts w:ascii="Calibri" w:eastAsia="Calibri" w:hAnsi="Calibri" w:cs="Calibri"/>
      <w:color w:val="000000"/>
    </w:rPr>
  </w:style>
  <w:style w:type="paragraph" w:styleId="1">
    <w:name w:val="heading 1"/>
    <w:next w:val="a"/>
    <w:link w:val="10"/>
    <w:uiPriority w:val="9"/>
    <w:unhideWhenUsed/>
    <w:qFormat/>
    <w:pPr>
      <w:keepNext/>
      <w:keepLines/>
      <w:spacing w:after="241" w:line="246" w:lineRule="auto"/>
      <w:ind w:left="770" w:right="-15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Pr>
      <w:rFonts w:ascii="Times New Roman" w:eastAsia="Times New Roman" w:hAnsi="Times New Roman" w:cs="Times New Roman"/>
      <w:b/>
      <w:color w:val="000000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67</Words>
  <Characters>383</Characters>
  <Application>Microsoft Office Word</Application>
  <DocSecurity>0</DocSecurity>
  <Lines>3</Lines>
  <Paragraphs>1</Paragraphs>
  <ScaleCrop>false</ScaleCrop>
  <Company/>
  <LinksUpToDate>false</LinksUpToDate>
  <CharactersWithSpaces>449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Гузелюшка</dc:creator>
  <cp:keywords/>
  <cp:lastModifiedBy>Гузелюшка</cp:lastModifiedBy>
  <cp:revision>2</cp:revision>
  <dcterms:created xsi:type="dcterms:W3CDTF">2024-03-19T05:22:00Z</dcterms:created>
  <dcterms:modified xsi:type="dcterms:W3CDTF">2024-03-19T05:22:00Z</dcterms:modified>
</cp:coreProperties>
</file>